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F5F3B">
        <w:rPr>
          <w:b/>
          <w:sz w:val="24"/>
          <w:szCs w:val="24"/>
        </w:rPr>
        <w:t>22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F5F3B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F5F3B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5832CB">
        <w:rPr>
          <w:b/>
        </w:rPr>
        <w:t>12</w:t>
      </w:r>
      <w:r w:rsidR="006F0347">
        <w:rPr>
          <w:b/>
        </w:rPr>
        <w:t xml:space="preserve"> месяцев</w:t>
      </w:r>
      <w:r w:rsidR="002F5F3B">
        <w:rPr>
          <w:b/>
        </w:rPr>
        <w:t xml:space="preserve"> 2022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5832CB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  <w:r w:rsidR="007A3E6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2023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74690C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>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90075A" w:rsidP="00C25B7D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6F0347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90075A" w:rsidP="0074690C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800C8D" w:rsidRDefault="0074690C" w:rsidP="0074690C">
            <w:pPr>
              <w:jc w:val="center"/>
              <w:rPr>
                <w:sz w:val="24"/>
                <w:szCs w:val="24"/>
              </w:rPr>
            </w:pPr>
            <w:r w:rsidRPr="00800C8D"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800C8D" w:rsidRDefault="005832CB" w:rsidP="00264B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992" w:type="dxa"/>
            <w:vAlign w:val="center"/>
          </w:tcPr>
          <w:p w:rsidR="0074690C" w:rsidRPr="003E142D" w:rsidRDefault="005832CB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DF4216" w:rsidRDefault="00E32376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DF4216">
              <w:rPr>
                <w:b/>
                <w:sz w:val="24"/>
                <w:szCs w:val="24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E32376" w:rsidRPr="00E7219E" w:rsidRDefault="00E32376" w:rsidP="0090075A">
            <w:pPr>
              <w:rPr>
                <w:b/>
                <w:sz w:val="24"/>
                <w:szCs w:val="24"/>
              </w:rPr>
            </w:pP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922F3" w:rsidRPr="00C877D4" w:rsidRDefault="0090075A" w:rsidP="00DE2183">
            <w:pPr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6F0347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922F3" w:rsidRPr="00C877D4" w:rsidRDefault="0090075A" w:rsidP="000922F3">
            <w:pPr>
              <w:jc w:val="center"/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6B1206" w:rsidRDefault="000922F3" w:rsidP="00842531">
            <w:pPr>
              <w:jc w:val="center"/>
              <w:rPr>
                <w:sz w:val="24"/>
                <w:szCs w:val="24"/>
              </w:rPr>
            </w:pPr>
            <w:r w:rsidRPr="006B1206">
              <w:rPr>
                <w:sz w:val="24"/>
                <w:szCs w:val="24"/>
              </w:rPr>
              <w:t>34</w:t>
            </w:r>
            <w:r w:rsidR="00842531" w:rsidRPr="006B1206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922F3" w:rsidRPr="006B1206" w:rsidRDefault="003418B0" w:rsidP="005832CB">
            <w:pPr>
              <w:rPr>
                <w:sz w:val="24"/>
                <w:szCs w:val="24"/>
              </w:rPr>
            </w:pPr>
            <w:r w:rsidRPr="006B1206">
              <w:rPr>
                <w:sz w:val="24"/>
                <w:szCs w:val="24"/>
              </w:rPr>
              <w:t xml:space="preserve">   </w:t>
            </w:r>
            <w:r w:rsidR="005832CB">
              <w:rPr>
                <w:sz w:val="24"/>
                <w:szCs w:val="24"/>
              </w:rPr>
              <w:t>3497</w:t>
            </w:r>
          </w:p>
        </w:tc>
        <w:tc>
          <w:tcPr>
            <w:tcW w:w="851" w:type="dxa"/>
            <w:vAlign w:val="center"/>
          </w:tcPr>
          <w:p w:rsidR="006B1206" w:rsidRPr="006B1206" w:rsidRDefault="005832CB" w:rsidP="006B1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Pr="00D52B91" w:rsidRDefault="00842531" w:rsidP="00E33D27">
            <w:pPr>
              <w:jc w:val="center"/>
              <w:rPr>
                <w:sz w:val="24"/>
                <w:szCs w:val="24"/>
              </w:rPr>
            </w:pPr>
            <w:r w:rsidRPr="00D52B91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D52B91" w:rsidRDefault="005832CB" w:rsidP="006E7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5B2A70" w:rsidRPr="00D52B91" w:rsidRDefault="005832CB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356C22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418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1831FE">
        <w:tc>
          <w:tcPr>
            <w:tcW w:w="152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</w:t>
            </w:r>
            <w:r w:rsidRPr="00E7219E">
              <w:rPr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831FE">
        <w:tc>
          <w:tcPr>
            <w:tcW w:w="1526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</w:t>
            </w:r>
            <w:r w:rsidRPr="00E7219E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Допустимое </w:t>
            </w:r>
            <w:r w:rsidRPr="009E2013">
              <w:rPr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Отклонение, превыш</w:t>
            </w:r>
            <w:r w:rsidRPr="009E2013">
              <w:rPr>
                <w:sz w:val="24"/>
                <w:szCs w:val="24"/>
              </w:rPr>
              <w:lastRenderedPageBreak/>
              <w:t>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</w:t>
            </w:r>
            <w:r w:rsidRPr="009E2013">
              <w:rPr>
                <w:sz w:val="24"/>
                <w:szCs w:val="24"/>
              </w:rPr>
              <w:lastRenderedPageBreak/>
              <w:t>онения</w:t>
            </w:r>
          </w:p>
        </w:tc>
      </w:tr>
      <w:tr w:rsidR="00C05260" w:rsidRPr="00E7219E" w:rsidTr="001831FE">
        <w:tc>
          <w:tcPr>
            <w:tcW w:w="15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1831FE">
        <w:tc>
          <w:tcPr>
            <w:tcW w:w="1526" w:type="dxa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276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6F034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26"/>
        <w:gridCol w:w="1492"/>
        <w:gridCol w:w="1768"/>
        <w:gridCol w:w="1872"/>
        <w:gridCol w:w="1672"/>
        <w:gridCol w:w="1134"/>
        <w:gridCol w:w="719"/>
        <w:gridCol w:w="1124"/>
        <w:gridCol w:w="1121"/>
        <w:gridCol w:w="872"/>
        <w:gridCol w:w="1009"/>
        <w:gridCol w:w="1043"/>
      </w:tblGrid>
      <w:tr w:rsidR="00C05260" w:rsidRPr="009E2013" w:rsidTr="0013198D">
        <w:tc>
          <w:tcPr>
            <w:tcW w:w="152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 w:val="restart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49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68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7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B15C5E" w:rsidRDefault="00702B87" w:rsidP="00D271D6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33</w:t>
            </w:r>
            <w:r w:rsidR="00D271D6" w:rsidRPr="00B15C5E">
              <w:rPr>
                <w:sz w:val="24"/>
                <w:szCs w:val="24"/>
              </w:rPr>
              <w:t>9</w:t>
            </w:r>
          </w:p>
        </w:tc>
        <w:tc>
          <w:tcPr>
            <w:tcW w:w="1121" w:type="dxa"/>
            <w:vAlign w:val="center"/>
          </w:tcPr>
          <w:p w:rsidR="00702B87" w:rsidRPr="00B15C5E" w:rsidRDefault="005832C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872" w:type="dxa"/>
            <w:vAlign w:val="center"/>
          </w:tcPr>
          <w:p w:rsidR="00702B87" w:rsidRPr="00B15C5E" w:rsidRDefault="005832C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1134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B15C5E" w:rsidRDefault="005D0ADB" w:rsidP="00702B87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8</w:t>
            </w:r>
            <w:r w:rsidR="00D271D6" w:rsidRPr="00B15C5E">
              <w:rPr>
                <w:sz w:val="24"/>
                <w:szCs w:val="24"/>
              </w:rPr>
              <w:t>5</w:t>
            </w:r>
          </w:p>
        </w:tc>
        <w:tc>
          <w:tcPr>
            <w:tcW w:w="1121" w:type="dxa"/>
            <w:vAlign w:val="center"/>
          </w:tcPr>
          <w:p w:rsidR="00702B87" w:rsidRPr="00B15C5E" w:rsidRDefault="005832CB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72" w:type="dxa"/>
            <w:vAlign w:val="center"/>
          </w:tcPr>
          <w:p w:rsidR="00702B87" w:rsidRPr="00B15C5E" w:rsidRDefault="005832C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411ACE" w:rsidP="0090075A">
            <w:pPr>
              <w:rPr>
                <w:b/>
                <w:sz w:val="24"/>
                <w:szCs w:val="24"/>
              </w:rPr>
            </w:pPr>
            <w:r w:rsidRPr="00772EC9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560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8C0CB9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40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E3C4B" w:rsidRPr="00074491" w:rsidRDefault="006F0347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635"/>
        <w:gridCol w:w="1276"/>
        <w:gridCol w:w="719"/>
        <w:gridCol w:w="1124"/>
        <w:gridCol w:w="1121"/>
        <w:gridCol w:w="872"/>
        <w:gridCol w:w="1125"/>
        <w:gridCol w:w="927"/>
      </w:tblGrid>
      <w:tr w:rsidR="00C05260" w:rsidRPr="009E2013" w:rsidTr="00F25D50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7B3F53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9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7B3F53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7B3F53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27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083AC1" w:rsidRDefault="00790AE3" w:rsidP="000E3C4B">
            <w:pPr>
              <w:jc w:val="center"/>
              <w:rPr>
                <w:sz w:val="24"/>
                <w:szCs w:val="24"/>
              </w:rPr>
            </w:pPr>
            <w:r w:rsidRPr="00083AC1"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F22A3D" w:rsidRPr="00083AC1" w:rsidRDefault="00F22A3D" w:rsidP="000E3C4B">
            <w:pPr>
              <w:jc w:val="center"/>
              <w:rPr>
                <w:sz w:val="24"/>
                <w:szCs w:val="24"/>
              </w:rPr>
            </w:pPr>
          </w:p>
          <w:p w:rsidR="000E3C4B" w:rsidRPr="00083AC1" w:rsidRDefault="005832C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  <w:p w:rsidR="00F22A3D" w:rsidRPr="00083AC1" w:rsidRDefault="00F22A3D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0E3C4B" w:rsidRPr="00083AC1" w:rsidRDefault="005832C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A36B82" w:rsidP="009C336A">
            <w:pPr>
              <w:rPr>
                <w:b/>
                <w:sz w:val="24"/>
                <w:szCs w:val="24"/>
              </w:rPr>
            </w:pPr>
            <w:r w:rsidRPr="0045660B">
              <w:rPr>
                <w:b/>
                <w:sz w:val="24"/>
                <w:szCs w:val="24"/>
              </w:rPr>
              <w:t>Освещение деятельности органов государственной власти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8C0CB9">
        <w:tc>
          <w:tcPr>
            <w:tcW w:w="1402" w:type="dxa"/>
            <w:vAlign w:val="center"/>
          </w:tcPr>
          <w:p w:rsidR="00324E96" w:rsidRPr="00C877D4" w:rsidRDefault="006B6D1C" w:rsidP="00324E96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400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24E96" w:rsidRPr="00074491" w:rsidRDefault="006F0347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853"/>
        <w:gridCol w:w="1843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FB3B72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5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F6157A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F6157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F6157A">
        <w:tc>
          <w:tcPr>
            <w:tcW w:w="1402" w:type="dxa"/>
            <w:vAlign w:val="center"/>
          </w:tcPr>
          <w:p w:rsidR="00B4720D" w:rsidRPr="00C877D4" w:rsidRDefault="006B6D1C" w:rsidP="00B4720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5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86F80" w:rsidRDefault="00B4720D" w:rsidP="00B4720D">
            <w:pPr>
              <w:jc w:val="center"/>
              <w:rPr>
                <w:sz w:val="24"/>
                <w:szCs w:val="24"/>
              </w:rPr>
            </w:pPr>
            <w:r w:rsidRPr="00886F80">
              <w:rPr>
                <w:sz w:val="24"/>
                <w:szCs w:val="24"/>
              </w:rPr>
              <w:t>5060</w:t>
            </w:r>
          </w:p>
        </w:tc>
        <w:tc>
          <w:tcPr>
            <w:tcW w:w="1121" w:type="dxa"/>
            <w:vAlign w:val="center"/>
          </w:tcPr>
          <w:p w:rsidR="00B4720D" w:rsidRPr="00886F80" w:rsidRDefault="005832CB" w:rsidP="00B47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</w:t>
            </w:r>
          </w:p>
        </w:tc>
        <w:tc>
          <w:tcPr>
            <w:tcW w:w="863" w:type="dxa"/>
            <w:vAlign w:val="center"/>
          </w:tcPr>
          <w:p w:rsidR="00B4720D" w:rsidRPr="00477BE7" w:rsidRDefault="005832CB" w:rsidP="005D5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E0445E" w:rsidP="0090075A">
            <w:pPr>
              <w:rPr>
                <w:b/>
                <w:sz w:val="24"/>
                <w:szCs w:val="24"/>
              </w:rPr>
            </w:pPr>
            <w:r w:rsidRPr="00260E85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730"/>
        <w:gridCol w:w="1559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13198D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42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13198D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0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3198D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13198D">
        <w:tc>
          <w:tcPr>
            <w:tcW w:w="1101" w:type="dxa"/>
            <w:vAlign w:val="center"/>
          </w:tcPr>
          <w:p w:rsidR="00E0445E" w:rsidRPr="00C877D4" w:rsidRDefault="006B6D1C" w:rsidP="00E0445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E0445E" w:rsidRPr="00E7219E" w:rsidRDefault="00E0445E" w:rsidP="00E0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730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4343CF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992" w:type="dxa"/>
            <w:vAlign w:val="center"/>
          </w:tcPr>
          <w:p w:rsidR="00E0445E" w:rsidRPr="007A3DE1" w:rsidRDefault="00E0445E" w:rsidP="00E04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879" w:type="dxa"/>
            <w:vAlign w:val="center"/>
          </w:tcPr>
          <w:p w:rsidR="00E0445E" w:rsidRPr="00074491" w:rsidRDefault="006F0347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47" w:type="dxa"/>
            <w:vAlign w:val="center"/>
          </w:tcPr>
          <w:p w:rsidR="00E0445E" w:rsidRPr="00DF24A2" w:rsidRDefault="005D00CD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41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521CC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521CC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521CC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521CCA">
        <w:tc>
          <w:tcPr>
            <w:tcW w:w="1101" w:type="dxa"/>
            <w:vAlign w:val="center"/>
          </w:tcPr>
          <w:p w:rsidR="00667B9E" w:rsidRPr="00C877D4" w:rsidRDefault="006B6D1C" w:rsidP="00667B9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667B9E" w:rsidRPr="00E7219E" w:rsidRDefault="00667B9E" w:rsidP="00667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41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>Количество информационных ресурсов и баз данных</w:t>
            </w:r>
            <w:r w:rsidRPr="003D5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3E578E" w:rsidRDefault="00667B9E" w:rsidP="00667B9E">
            <w:pPr>
              <w:jc w:val="center"/>
              <w:rPr>
                <w:sz w:val="24"/>
                <w:szCs w:val="24"/>
              </w:rPr>
            </w:pPr>
            <w:r w:rsidRPr="003E578E">
              <w:rPr>
                <w:sz w:val="24"/>
                <w:szCs w:val="24"/>
              </w:rPr>
              <w:t>30</w:t>
            </w:r>
          </w:p>
        </w:tc>
        <w:tc>
          <w:tcPr>
            <w:tcW w:w="1121" w:type="dxa"/>
            <w:vAlign w:val="center"/>
          </w:tcPr>
          <w:p w:rsidR="00667B9E" w:rsidRPr="003E578E" w:rsidRDefault="00F62278" w:rsidP="00667B9E">
            <w:pPr>
              <w:jc w:val="center"/>
              <w:rPr>
                <w:sz w:val="24"/>
                <w:szCs w:val="24"/>
              </w:rPr>
            </w:pPr>
            <w:r w:rsidRPr="003E578E"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2A5CE9" w:rsidP="0090075A">
            <w:pPr>
              <w:rPr>
                <w:b/>
                <w:sz w:val="24"/>
                <w:szCs w:val="24"/>
              </w:rPr>
            </w:pPr>
            <w:r w:rsidRPr="00391FF1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105"/>
        <w:gridCol w:w="2297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13198D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4A6481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4A6481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6F0347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99</w:t>
            </w:r>
          </w:p>
        </w:tc>
        <w:tc>
          <w:tcPr>
            <w:tcW w:w="851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AE37E6" w:rsidRDefault="00504114" w:rsidP="0050411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504114" w:rsidRPr="00003061" w:rsidRDefault="00504114" w:rsidP="0050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 xml:space="preserve">Создание и развитие информационных систем в сфере здравоохранения, а также регионального сегмента ЕГИСЗ и </w:t>
            </w:r>
            <w:r w:rsidR="0013198D">
              <w:rPr>
                <w:sz w:val="24"/>
                <w:szCs w:val="24"/>
              </w:rPr>
              <w:t>мониторинг их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7B1ACF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1C6D51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816FB0">
              <w:rPr>
                <w:sz w:val="24"/>
                <w:szCs w:val="24"/>
              </w:rPr>
              <w:t>Доля времени простоя информационных систем и компонентов информационно-телекоммуникационной структуры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2803AA" w:rsidRDefault="007A7414" w:rsidP="0050411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504114" w:rsidRPr="002803AA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13198D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3198D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3198D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7B1ACF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  <w:vAlign w:val="center"/>
          </w:tcPr>
          <w:p w:rsidR="00F44065" w:rsidRPr="00684C5A" w:rsidRDefault="00264B14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3</w:t>
            </w:r>
          </w:p>
        </w:tc>
        <w:tc>
          <w:tcPr>
            <w:tcW w:w="872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AE37E6" w:rsidRDefault="00F44065" w:rsidP="00330A2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F44065" w:rsidRPr="00003061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21CCA" w:rsidRPr="00E7219E" w:rsidRDefault="00F44065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2097" w:type="dxa"/>
            <w:vAlign w:val="center"/>
          </w:tcPr>
          <w:p w:rsidR="00F44065" w:rsidRPr="00EF698D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специальной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684C5A" w:rsidRDefault="00CD2BC8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F174BF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1A07A1">
              <w:rPr>
                <w:sz w:val="24"/>
                <w:szCs w:val="24"/>
              </w:rPr>
              <w:t xml:space="preserve">Количество Центров обработки данных 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684C5A" w:rsidRDefault="00CD2BC8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B80463" w:rsidRDefault="00B80463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EC494E" w:rsidP="0090075A">
            <w:pPr>
              <w:rPr>
                <w:b/>
                <w:sz w:val="24"/>
                <w:szCs w:val="24"/>
              </w:rPr>
            </w:pPr>
            <w:r w:rsidRPr="009E77E0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1D31CA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1D31C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D31CA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9113C1" w:rsidRPr="00E7219E" w:rsidTr="001D31CA">
        <w:tc>
          <w:tcPr>
            <w:tcW w:w="1402" w:type="dxa"/>
            <w:vAlign w:val="center"/>
          </w:tcPr>
          <w:p w:rsidR="009113C1" w:rsidRPr="00C877D4" w:rsidRDefault="006B6D1C" w:rsidP="009113C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967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9113C1" w:rsidRPr="00E7219E" w:rsidRDefault="009113C1" w:rsidP="0013198D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134" w:type="dxa"/>
            <w:vAlign w:val="center"/>
          </w:tcPr>
          <w:p w:rsidR="009113C1" w:rsidRPr="007A3DE1" w:rsidRDefault="009113C1" w:rsidP="00911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9113C1" w:rsidRPr="00074491" w:rsidRDefault="006F0347" w:rsidP="009113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9113C1" w:rsidRPr="00C96BA3" w:rsidRDefault="00701905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2137"/>
        <w:gridCol w:w="184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1D31C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3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D31C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D31C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01171" w:rsidRPr="009E2013" w:rsidTr="001D31CA">
        <w:tc>
          <w:tcPr>
            <w:tcW w:w="1402" w:type="dxa"/>
            <w:vAlign w:val="center"/>
          </w:tcPr>
          <w:p w:rsidR="00001171" w:rsidRPr="00C877D4" w:rsidRDefault="006B6D1C" w:rsidP="0000117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37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001171" w:rsidRPr="00684C5A" w:rsidRDefault="00001171" w:rsidP="00001171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001171" w:rsidRPr="00684C5A" w:rsidRDefault="005832CB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872" w:type="dxa"/>
            <w:vAlign w:val="center"/>
          </w:tcPr>
          <w:p w:rsidR="00001171" w:rsidRPr="00AE17FF" w:rsidRDefault="005832CB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</w:tc>
        <w:tc>
          <w:tcPr>
            <w:tcW w:w="1009" w:type="dxa"/>
            <w:vAlign w:val="center"/>
          </w:tcPr>
          <w:p w:rsidR="00001171" w:rsidRPr="00AE17FF" w:rsidRDefault="00001171" w:rsidP="0000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001171" w:rsidRPr="009E2013" w:rsidRDefault="00001171" w:rsidP="0000117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9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73005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3005" w:rsidRPr="009113E0" w:rsidRDefault="00E73005" w:rsidP="00E730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90075A">
        <w:tc>
          <w:tcPr>
            <w:tcW w:w="15352" w:type="dxa"/>
            <w:gridSpan w:val="3"/>
          </w:tcPr>
          <w:p w:rsidR="00E73005" w:rsidRPr="00E7219E" w:rsidRDefault="00E73005" w:rsidP="00E73005">
            <w:pPr>
              <w:rPr>
                <w:b/>
                <w:sz w:val="24"/>
                <w:szCs w:val="24"/>
              </w:rPr>
            </w:pPr>
            <w:r w:rsidRPr="00051888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6D78DC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D78DC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D78DC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C5A04" w:rsidRPr="00E7219E" w:rsidTr="006D78DC">
        <w:tc>
          <w:tcPr>
            <w:tcW w:w="1402" w:type="dxa"/>
            <w:vAlign w:val="center"/>
          </w:tcPr>
          <w:p w:rsidR="00EC5A04" w:rsidRPr="00C877D4" w:rsidRDefault="006B6D1C" w:rsidP="00EC5A0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EC5A04" w:rsidRPr="00E7219E" w:rsidRDefault="00EC5A04" w:rsidP="00EC5A0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EC5A04" w:rsidRPr="004718DE" w:rsidRDefault="006F0347" w:rsidP="00EC5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91077A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F2F4D" w:rsidRPr="00E7219E" w:rsidTr="00E03BC8">
        <w:tc>
          <w:tcPr>
            <w:tcW w:w="1809" w:type="dxa"/>
            <w:vAlign w:val="center"/>
          </w:tcPr>
          <w:p w:rsidR="003F2F4D" w:rsidRPr="00C877D4" w:rsidRDefault="006B6D1C" w:rsidP="003F2F4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701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675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1134" w:type="dxa"/>
            <w:vAlign w:val="center"/>
          </w:tcPr>
          <w:p w:rsidR="003F2F4D" w:rsidRPr="00426C59" w:rsidRDefault="003F2F4D" w:rsidP="003F2F4D">
            <w:pPr>
              <w:jc w:val="center"/>
              <w:rPr>
                <w:sz w:val="24"/>
                <w:szCs w:val="24"/>
              </w:rPr>
            </w:pPr>
            <w:r w:rsidRPr="00426C59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3F2F4D" w:rsidRPr="00426C59" w:rsidRDefault="005832C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3F2F4D" w:rsidRPr="004E1AC3" w:rsidRDefault="005832C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F2F4D" w:rsidRPr="004E1AC3" w:rsidRDefault="002F5F3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3F2F4D" w:rsidRPr="00D320E3" w:rsidRDefault="003F2F4D" w:rsidP="003F2F4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10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A52CE2" w:rsidP="00A52CE2">
            <w:pPr>
              <w:rPr>
                <w:b/>
                <w:sz w:val="24"/>
                <w:szCs w:val="24"/>
              </w:rPr>
            </w:pPr>
            <w:r w:rsidRPr="00A63E4E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25D50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25D50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25D50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9E250A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42427D" w:rsidRPr="0042427D" w:rsidRDefault="006F0347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2427D" w:rsidRPr="00701905" w:rsidRDefault="00701905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E03BC8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E03BC8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400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42427D" w:rsidRPr="00864454" w:rsidRDefault="0042427D" w:rsidP="0042427D">
            <w:pPr>
              <w:jc w:val="center"/>
              <w:rPr>
                <w:sz w:val="24"/>
                <w:szCs w:val="24"/>
              </w:rPr>
            </w:pPr>
            <w:r w:rsidRPr="00864454"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42427D" w:rsidRPr="00864454" w:rsidRDefault="005832CB" w:rsidP="0042427D">
            <w:pPr>
              <w:jc w:val="center"/>
              <w:rPr>
                <w:sz w:val="24"/>
                <w:szCs w:val="24"/>
              </w:rPr>
            </w:pPr>
            <w:r w:rsidRPr="005832CB">
              <w:rPr>
                <w:sz w:val="24"/>
                <w:szCs w:val="24"/>
              </w:rPr>
              <w:t>119</w:t>
            </w:r>
          </w:p>
        </w:tc>
        <w:tc>
          <w:tcPr>
            <w:tcW w:w="709" w:type="dxa"/>
            <w:vAlign w:val="center"/>
          </w:tcPr>
          <w:p w:rsidR="0042427D" w:rsidRPr="002D608C" w:rsidRDefault="005832CB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2427D" w:rsidRPr="00764EE6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42427D" w:rsidRPr="00C97284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11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CE5F78" w:rsidRPr="006D5AB5" w:rsidRDefault="00CE5F78" w:rsidP="00CE5F78">
            <w:pPr>
              <w:rPr>
                <w:b/>
                <w:sz w:val="24"/>
                <w:szCs w:val="24"/>
              </w:rPr>
            </w:pPr>
            <w:r w:rsidRPr="006D5AB5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4A6481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13198D" w:rsidP="00131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C4599" w:rsidRPr="00051888">
              <w:rPr>
                <w:sz w:val="24"/>
                <w:szCs w:val="24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CC4599" w:rsidRPr="004B7B09" w:rsidRDefault="006F0347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CC4599" w:rsidRPr="00E83EB6" w:rsidRDefault="00E83EB6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127C0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127C03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400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86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982" w:type="dxa"/>
            <w:vAlign w:val="center"/>
          </w:tcPr>
          <w:p w:rsidR="00CC4599" w:rsidRPr="00C974D4" w:rsidRDefault="00CC4599" w:rsidP="00CC4599">
            <w:pPr>
              <w:jc w:val="center"/>
              <w:rPr>
                <w:sz w:val="24"/>
                <w:szCs w:val="24"/>
              </w:rPr>
            </w:pPr>
            <w:r w:rsidRPr="00C974D4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CC4599" w:rsidRPr="00C974D4" w:rsidRDefault="005832CB" w:rsidP="00CC4599">
            <w:pPr>
              <w:jc w:val="center"/>
              <w:rPr>
                <w:sz w:val="24"/>
                <w:szCs w:val="24"/>
              </w:rPr>
            </w:pPr>
            <w:r w:rsidRPr="005832CB">
              <w:rPr>
                <w:sz w:val="24"/>
                <w:szCs w:val="24"/>
              </w:rPr>
              <w:t>242</w:t>
            </w:r>
          </w:p>
        </w:tc>
        <w:tc>
          <w:tcPr>
            <w:tcW w:w="709" w:type="dxa"/>
            <w:vAlign w:val="center"/>
          </w:tcPr>
          <w:p w:rsidR="00CC4599" w:rsidRPr="002D608C" w:rsidRDefault="005832CB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3A4DB5" w:rsidRDefault="003A4DB5" w:rsidP="003A4DB5">
      <w:pPr>
        <w:rPr>
          <w:sz w:val="24"/>
          <w:szCs w:val="24"/>
        </w:rPr>
      </w:pPr>
    </w:p>
    <w:p w:rsidR="004A6481" w:rsidRDefault="004A6481" w:rsidP="00695CD0">
      <w:pPr>
        <w:rPr>
          <w:sz w:val="24"/>
          <w:szCs w:val="24"/>
        </w:rPr>
      </w:pPr>
    </w:p>
    <w:p w:rsidR="0090075A" w:rsidRDefault="005832CB" w:rsidP="00695CD0">
      <w:pPr>
        <w:rPr>
          <w:sz w:val="24"/>
          <w:szCs w:val="24"/>
        </w:rPr>
      </w:pPr>
      <w:r>
        <w:rPr>
          <w:sz w:val="24"/>
          <w:szCs w:val="24"/>
        </w:rPr>
        <w:t>И.о. д</w:t>
      </w:r>
      <w:r w:rsidR="002F1769">
        <w:rPr>
          <w:sz w:val="24"/>
          <w:szCs w:val="24"/>
        </w:rPr>
        <w:t>и</w:t>
      </w:r>
      <w:r w:rsidR="00C83145">
        <w:rPr>
          <w:sz w:val="24"/>
          <w:szCs w:val="24"/>
        </w:rPr>
        <w:t>ректор</w:t>
      </w:r>
      <w:r>
        <w:rPr>
          <w:sz w:val="24"/>
          <w:szCs w:val="24"/>
        </w:rPr>
        <w:t>а</w:t>
      </w:r>
    </w:p>
    <w:p w:rsidR="00425360" w:rsidRDefault="00C83145" w:rsidP="00695CD0">
      <w:pPr>
        <w:rPr>
          <w:sz w:val="24"/>
          <w:szCs w:val="24"/>
        </w:rPr>
      </w:pPr>
      <w:r>
        <w:rPr>
          <w:sz w:val="24"/>
          <w:szCs w:val="24"/>
        </w:rPr>
        <w:t>ГБУЗ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АО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«Медицинский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информационно-аналитический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центр»</w:t>
      </w:r>
      <w:r w:rsidR="004253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64D4D">
        <w:rPr>
          <w:sz w:val="24"/>
          <w:szCs w:val="24"/>
        </w:rPr>
        <w:t xml:space="preserve">      </w:t>
      </w:r>
      <w:r w:rsidR="002F1769">
        <w:rPr>
          <w:sz w:val="24"/>
          <w:szCs w:val="24"/>
        </w:rPr>
        <w:t xml:space="preserve">   </w:t>
      </w:r>
      <w:r w:rsidR="003B60C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="003B60CE">
        <w:rPr>
          <w:sz w:val="24"/>
          <w:szCs w:val="24"/>
        </w:rPr>
        <w:t xml:space="preserve">             </w:t>
      </w:r>
      <w:r w:rsidR="002717BB">
        <w:rPr>
          <w:sz w:val="24"/>
          <w:szCs w:val="24"/>
        </w:rPr>
        <w:t xml:space="preserve">   </w:t>
      </w:r>
      <w:r w:rsidR="0090075A">
        <w:rPr>
          <w:sz w:val="24"/>
          <w:szCs w:val="24"/>
        </w:rPr>
        <w:t xml:space="preserve">                  </w:t>
      </w:r>
      <w:r w:rsidR="002717BB">
        <w:rPr>
          <w:sz w:val="24"/>
          <w:szCs w:val="24"/>
        </w:rPr>
        <w:t xml:space="preserve">      </w:t>
      </w:r>
      <w:r w:rsidR="00264B14">
        <w:rPr>
          <w:sz w:val="24"/>
          <w:szCs w:val="24"/>
        </w:rPr>
        <w:t xml:space="preserve">   </w:t>
      </w:r>
      <w:r w:rsidR="002717BB">
        <w:rPr>
          <w:sz w:val="24"/>
          <w:szCs w:val="24"/>
        </w:rPr>
        <w:t xml:space="preserve">                                       </w:t>
      </w:r>
      <w:r w:rsidR="003B60CE">
        <w:rPr>
          <w:sz w:val="24"/>
          <w:szCs w:val="24"/>
        </w:rPr>
        <w:t xml:space="preserve">     </w:t>
      </w:r>
      <w:r w:rsidR="00682754">
        <w:rPr>
          <w:sz w:val="24"/>
          <w:szCs w:val="24"/>
        </w:rPr>
        <w:t xml:space="preserve">    </w:t>
      </w:r>
      <w:r w:rsidR="005832CB">
        <w:rPr>
          <w:sz w:val="24"/>
          <w:szCs w:val="24"/>
        </w:rPr>
        <w:t xml:space="preserve"> </w:t>
      </w:r>
      <w:bookmarkStart w:id="0" w:name="_GoBack"/>
      <w:bookmarkEnd w:id="0"/>
      <w:r w:rsidR="00682754">
        <w:rPr>
          <w:sz w:val="24"/>
          <w:szCs w:val="24"/>
        </w:rPr>
        <w:t xml:space="preserve">   </w:t>
      </w:r>
      <w:r w:rsidR="005832CB">
        <w:rPr>
          <w:sz w:val="24"/>
          <w:szCs w:val="24"/>
        </w:rPr>
        <w:t>В.В. Ковальчук</w:t>
      </w:r>
    </w:p>
    <w:p w:rsidR="00464D4D" w:rsidRDefault="00464D4D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AE5062">
      <w:pgSz w:w="16838" w:h="11906" w:orient="landscape"/>
      <w:pgMar w:top="993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CB" w:rsidRDefault="005832CB" w:rsidP="001648F4">
      <w:r>
        <w:separator/>
      </w:r>
    </w:p>
  </w:endnote>
  <w:endnote w:type="continuationSeparator" w:id="0">
    <w:p w:rsidR="005832CB" w:rsidRDefault="005832C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CB" w:rsidRDefault="005832CB" w:rsidP="001648F4">
      <w:r>
        <w:separator/>
      </w:r>
    </w:p>
  </w:footnote>
  <w:footnote w:type="continuationSeparator" w:id="0">
    <w:p w:rsidR="005832CB" w:rsidRDefault="005832CB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3AC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941"/>
    <w:rsid w:val="00127C03"/>
    <w:rsid w:val="001307C6"/>
    <w:rsid w:val="0013198D"/>
    <w:rsid w:val="00131B5D"/>
    <w:rsid w:val="00134083"/>
    <w:rsid w:val="001448D3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7E3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7535"/>
    <w:rsid w:val="00380D40"/>
    <w:rsid w:val="00382137"/>
    <w:rsid w:val="00382BB5"/>
    <w:rsid w:val="00383D6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E578E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70F2"/>
    <w:rsid w:val="00421156"/>
    <w:rsid w:val="0042427D"/>
    <w:rsid w:val="0042494B"/>
    <w:rsid w:val="00425360"/>
    <w:rsid w:val="00426C59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0A21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1717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225F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2C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5327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2754"/>
    <w:rsid w:val="00684C5A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1206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347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0C8D"/>
    <w:rsid w:val="008032B1"/>
    <w:rsid w:val="008074D5"/>
    <w:rsid w:val="008075CC"/>
    <w:rsid w:val="00810862"/>
    <w:rsid w:val="00811DCA"/>
    <w:rsid w:val="0081236B"/>
    <w:rsid w:val="00812733"/>
    <w:rsid w:val="00813D7E"/>
    <w:rsid w:val="00817693"/>
    <w:rsid w:val="00822BE6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2BA7"/>
    <w:rsid w:val="00864454"/>
    <w:rsid w:val="008664E0"/>
    <w:rsid w:val="00866A75"/>
    <w:rsid w:val="008702E8"/>
    <w:rsid w:val="00871D81"/>
    <w:rsid w:val="008728D5"/>
    <w:rsid w:val="00876666"/>
    <w:rsid w:val="00876DAC"/>
    <w:rsid w:val="00883190"/>
    <w:rsid w:val="00886F8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D7320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0CF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15C5E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974D4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1377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2B91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5A42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1B67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DF5A92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2A3D"/>
    <w:rsid w:val="00F25232"/>
    <w:rsid w:val="00F25D50"/>
    <w:rsid w:val="00F263BA"/>
    <w:rsid w:val="00F2739B"/>
    <w:rsid w:val="00F27AB0"/>
    <w:rsid w:val="00F35282"/>
    <w:rsid w:val="00F40378"/>
    <w:rsid w:val="00F4339B"/>
    <w:rsid w:val="00F44065"/>
    <w:rsid w:val="00F44918"/>
    <w:rsid w:val="00F44BB3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57D77-CFD4-4003-BE7A-8DADBBA8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3335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2023-01-12T09:37:00Z</cp:lastPrinted>
  <dcterms:created xsi:type="dcterms:W3CDTF">2023-01-12T09:55:00Z</dcterms:created>
  <dcterms:modified xsi:type="dcterms:W3CDTF">2023-01-12T09:55:00Z</dcterms:modified>
</cp:coreProperties>
</file>